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7C" w:rsidRDefault="00F34D7C" w:rsidP="00F3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C" w:rsidRDefault="00F34D7C" w:rsidP="00F3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C" w:rsidRDefault="00F34D7C" w:rsidP="00F3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C" w:rsidRPr="00844EEA" w:rsidRDefault="00F34D7C" w:rsidP="00F34D7C">
      <w:pPr>
        <w:jc w:val="center"/>
        <w:rPr>
          <w:rFonts w:ascii="Arial" w:hAnsi="Arial" w:cs="Arial"/>
          <w:b/>
          <w:sz w:val="24"/>
          <w:szCs w:val="24"/>
        </w:rPr>
      </w:pPr>
      <w:r w:rsidRPr="00844EEA">
        <w:rPr>
          <w:rFonts w:ascii="Arial" w:hAnsi="Arial" w:cs="Arial"/>
          <w:b/>
          <w:sz w:val="24"/>
          <w:szCs w:val="24"/>
        </w:rPr>
        <w:t>INDICAÇÃO Nº 1</w:t>
      </w:r>
      <w:r w:rsidRPr="00844EEA">
        <w:rPr>
          <w:rFonts w:ascii="Arial" w:hAnsi="Arial" w:cs="Arial"/>
          <w:b/>
          <w:sz w:val="24"/>
          <w:szCs w:val="24"/>
        </w:rPr>
        <w:t>5</w:t>
      </w:r>
      <w:r w:rsidRPr="00844EEA">
        <w:rPr>
          <w:rFonts w:ascii="Arial" w:hAnsi="Arial" w:cs="Arial"/>
          <w:b/>
          <w:sz w:val="24"/>
          <w:szCs w:val="24"/>
        </w:rPr>
        <w:t>/2020</w:t>
      </w:r>
    </w:p>
    <w:p w:rsidR="00F34D7C" w:rsidRPr="00844EEA" w:rsidRDefault="00F34D7C" w:rsidP="00F34D7C">
      <w:pPr>
        <w:jc w:val="center"/>
        <w:rPr>
          <w:rFonts w:ascii="Arial" w:hAnsi="Arial" w:cs="Arial"/>
          <w:b/>
          <w:sz w:val="24"/>
          <w:szCs w:val="24"/>
        </w:rPr>
      </w:pPr>
    </w:p>
    <w:p w:rsidR="00F34D7C" w:rsidRPr="00844EEA" w:rsidRDefault="00F34D7C" w:rsidP="00F34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 w:rsidRPr="00844EEA">
        <w:rPr>
          <w:rFonts w:ascii="Arial" w:hAnsi="Arial" w:cs="Arial"/>
          <w:sz w:val="24"/>
          <w:szCs w:val="24"/>
        </w:rPr>
        <w:t>infra-firmados</w:t>
      </w:r>
      <w:proofErr w:type="spellEnd"/>
      <w:r w:rsidRPr="00844EEA">
        <w:rPr>
          <w:rFonts w:ascii="Arial" w:hAnsi="Arial" w:cs="Arial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F34D7C" w:rsidRPr="00844EEA" w:rsidRDefault="00F34D7C" w:rsidP="00F34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QUE SEJA ESTUDADA A POSSIBILIDADE DE INSTAL</w:t>
      </w:r>
      <w:r w:rsidR="002B4A77" w:rsidRPr="00844EEA">
        <w:rPr>
          <w:rFonts w:ascii="Arial" w:hAnsi="Arial" w:cs="Arial"/>
          <w:sz w:val="24"/>
          <w:szCs w:val="24"/>
        </w:rPr>
        <w:t>AR</w:t>
      </w:r>
      <w:r w:rsidRPr="00844EEA">
        <w:rPr>
          <w:rFonts w:ascii="Arial" w:hAnsi="Arial" w:cs="Arial"/>
          <w:sz w:val="24"/>
          <w:szCs w:val="24"/>
        </w:rPr>
        <w:t xml:space="preserve"> PARADAS DE ÔNIBUS NOS BAIRROS E NA SEDE DO MUNICÍPIO.</w:t>
      </w:r>
    </w:p>
    <w:p w:rsidR="00F34D7C" w:rsidRPr="00844EEA" w:rsidRDefault="00F34D7C" w:rsidP="00F34D7C">
      <w:pPr>
        <w:jc w:val="both"/>
        <w:rPr>
          <w:rFonts w:ascii="Arial" w:hAnsi="Arial" w:cs="Arial"/>
          <w:sz w:val="24"/>
          <w:szCs w:val="24"/>
        </w:rPr>
      </w:pP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44EEA">
        <w:rPr>
          <w:rFonts w:ascii="Arial" w:hAnsi="Arial" w:cs="Arial"/>
          <w:b/>
          <w:color w:val="000000"/>
        </w:rPr>
        <w:t>JUSTIFICATIVA:</w:t>
      </w: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34D7C" w:rsidRPr="00844EEA" w:rsidRDefault="00F34D7C" w:rsidP="00F34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A instalação de paradas de ônibus nos bairros e na sede do município trarão mais segurança e conforto para os usuários do transporte escolar. Vimos a necessidade de instalação de mais paradas de ônibus para atender a demanda dos usuários que precisam de local adequado para se abrigar em segurança enquanto esperam pelo transporte.</w:t>
      </w: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44EEA">
        <w:rPr>
          <w:rFonts w:ascii="Arial" w:hAnsi="Arial" w:cs="Arial"/>
          <w:b/>
          <w:color w:val="000000"/>
        </w:rPr>
        <w:tab/>
      </w:r>
      <w:r w:rsidRPr="00844EEA">
        <w:rPr>
          <w:rFonts w:ascii="Arial" w:hAnsi="Arial" w:cs="Arial"/>
          <w:color w:val="000000"/>
        </w:rPr>
        <w:tab/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À consideração do plenário.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 Sala Das Sessões, </w:t>
      </w:r>
      <w:r w:rsidR="002B4A77" w:rsidRPr="00844EEA">
        <w:rPr>
          <w:rFonts w:ascii="Arial" w:hAnsi="Arial" w:cs="Arial"/>
          <w:sz w:val="24"/>
          <w:szCs w:val="24"/>
        </w:rPr>
        <w:t>08 de junho</w:t>
      </w:r>
      <w:r w:rsidRPr="00844EEA">
        <w:rPr>
          <w:rFonts w:ascii="Arial" w:hAnsi="Arial" w:cs="Arial"/>
          <w:sz w:val="24"/>
          <w:szCs w:val="24"/>
        </w:rPr>
        <w:t xml:space="preserve"> de 2020.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CLÓVIS BATISTELLA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ELAINE MOREIRA DO AMARAL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ODEMAR ANTONIO SOLETTI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SIDINEI ROSSETTO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VERª SILVIO JOÃO BALISTA</w:t>
      </w:r>
    </w:p>
    <w:p w:rsidR="008E66F4" w:rsidRPr="00844EEA" w:rsidRDefault="00F34D7C" w:rsidP="00954FC5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VERª ZILDA MARIA ZANDONÁ CASTOLDI</w:t>
      </w:r>
      <w:bookmarkStart w:id="0" w:name="_GoBack"/>
      <w:bookmarkEnd w:id="0"/>
    </w:p>
    <w:sectPr w:rsidR="008E66F4" w:rsidRPr="00844EEA" w:rsidSect="00472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F4"/>
    <w:rsid w:val="002B4A77"/>
    <w:rsid w:val="002D1ECB"/>
    <w:rsid w:val="004350B0"/>
    <w:rsid w:val="00472EC9"/>
    <w:rsid w:val="00844EEA"/>
    <w:rsid w:val="008E66F4"/>
    <w:rsid w:val="00954FC5"/>
    <w:rsid w:val="00CD0BFD"/>
    <w:rsid w:val="00D20C19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00C0"/>
  <w15:docId w15:val="{2AAA76E4-0A2F-441D-B790-CA4B223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6</cp:revision>
  <dcterms:created xsi:type="dcterms:W3CDTF">2020-06-08T20:18:00Z</dcterms:created>
  <dcterms:modified xsi:type="dcterms:W3CDTF">2020-06-08T20:24:00Z</dcterms:modified>
</cp:coreProperties>
</file>