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7B3617" w:rsidRPr="00B3645D">
        <w:rPr>
          <w:b/>
        </w:rPr>
        <w:t xml:space="preserve">N </w:t>
      </w:r>
      <w:r w:rsidR="00B3645D" w:rsidRPr="00B3645D">
        <w:rPr>
          <w:b/>
        </w:rPr>
        <w:t>0</w:t>
      </w:r>
      <w:r w:rsidR="00A63551">
        <w:rPr>
          <w:b/>
        </w:rPr>
        <w:t>18</w:t>
      </w:r>
      <w:r w:rsidR="00B3645D" w:rsidRPr="00B3645D">
        <w:rPr>
          <w:b/>
        </w:rPr>
        <w:t xml:space="preserve"> DE </w:t>
      </w:r>
      <w:r w:rsidR="00A63551">
        <w:rPr>
          <w:b/>
        </w:rPr>
        <w:t>07 DE OUTUBRO DE 2019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AD4D3B" w:rsidRPr="000015EC" w:rsidRDefault="001058CA" w:rsidP="00C769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015EC">
        <w:t xml:space="preserve">O presente </w:t>
      </w:r>
      <w:r w:rsidR="000C6969" w:rsidRPr="000015EC">
        <w:t>projeto foi apresentado para aná</w:t>
      </w:r>
      <w:r w:rsidRPr="000015EC">
        <w:t xml:space="preserve">lise Legislativa </w:t>
      </w:r>
      <w:r w:rsidR="001E2BB5" w:rsidRPr="000015EC">
        <w:t>e visa conforme art.</w:t>
      </w:r>
      <w:r w:rsidR="004C5DEE" w:rsidRPr="000015EC">
        <w:t>1</w:t>
      </w:r>
      <w:r w:rsidR="001E2BB5" w:rsidRPr="000015EC">
        <w:t xml:space="preserve"> </w:t>
      </w:r>
      <w:r w:rsidR="004C5DEE" w:rsidRPr="000015EC">
        <w:t>autorizar o Poder Executivo Municipal</w:t>
      </w:r>
      <w:r w:rsidR="00B3645D" w:rsidRPr="000015EC">
        <w:t xml:space="preserve">, incluir </w:t>
      </w:r>
      <w:r w:rsidR="008049AB" w:rsidRPr="000015EC">
        <w:t>na</w:t>
      </w:r>
      <w:r w:rsidR="00B3645D" w:rsidRPr="000015EC">
        <w:t xml:space="preserve"> LDO, no PPA e</w:t>
      </w:r>
      <w:r w:rsidR="004C5DEE" w:rsidRPr="000015EC">
        <w:t xml:space="preserve"> </w:t>
      </w:r>
      <w:r w:rsidR="00AD4D3B" w:rsidRPr="000015EC">
        <w:rPr>
          <w:color w:val="000000"/>
        </w:rPr>
        <w:t>a abrir o seguinte crédito especial:</w:t>
      </w:r>
    </w:p>
    <w:p w:rsidR="00B3645D" w:rsidRPr="000015EC" w:rsidRDefault="00B3645D" w:rsidP="00B3645D">
      <w:pPr>
        <w:jc w:val="both"/>
        <w:rPr>
          <w:b/>
        </w:rPr>
      </w:pPr>
    </w:p>
    <w:p w:rsidR="00A63551" w:rsidRPr="000015EC" w:rsidRDefault="00A63551" w:rsidP="00A63551">
      <w:pPr>
        <w:pStyle w:val="NormalWeb"/>
        <w:rPr>
          <w:color w:val="000000"/>
        </w:rPr>
      </w:pPr>
      <w:r w:rsidRPr="000015EC">
        <w:rPr>
          <w:color w:val="000000"/>
        </w:rPr>
        <w:t>SECRETARIA DE AGRICULTURA E MEIO AMBIENTE</w:t>
      </w:r>
    </w:p>
    <w:p w:rsidR="00A63551" w:rsidRPr="000015EC" w:rsidRDefault="00A63551" w:rsidP="00A63551">
      <w:pPr>
        <w:pStyle w:val="NormalWeb"/>
        <w:rPr>
          <w:color w:val="000000"/>
        </w:rPr>
      </w:pPr>
      <w:r w:rsidRPr="000015EC">
        <w:rPr>
          <w:color w:val="000000"/>
        </w:rPr>
        <w:t>Ação – 1151 – Aquisição de Insumos</w:t>
      </w:r>
    </w:p>
    <w:p w:rsidR="00A63551" w:rsidRPr="000015EC" w:rsidRDefault="00A63551" w:rsidP="00A63551">
      <w:pPr>
        <w:pStyle w:val="NormalWeb"/>
        <w:rPr>
          <w:color w:val="000000"/>
        </w:rPr>
      </w:pPr>
      <w:r w:rsidRPr="000015EC">
        <w:rPr>
          <w:color w:val="000000"/>
        </w:rPr>
        <w:t>Objetivo – Apoio à cadeia produtiva do leite, pecuária de corte, ovinocultura e suinocultura</w:t>
      </w:r>
    </w:p>
    <w:p w:rsidR="00A63551" w:rsidRPr="000015EC" w:rsidRDefault="00A63551" w:rsidP="00A63551">
      <w:pPr>
        <w:pStyle w:val="NormalWeb"/>
        <w:rPr>
          <w:color w:val="000000"/>
        </w:rPr>
      </w:pPr>
      <w:r w:rsidRPr="000015EC">
        <w:rPr>
          <w:color w:val="000000"/>
        </w:rPr>
        <w:t>Dotação: 0801 20 606 0106 1151 339032 00 00 00 00 1276 R$ 30.000,00</w:t>
      </w:r>
    </w:p>
    <w:p w:rsidR="00A63551" w:rsidRPr="000015EC" w:rsidRDefault="00A63551" w:rsidP="00A63551">
      <w:pPr>
        <w:pStyle w:val="NormalWeb"/>
        <w:rPr>
          <w:color w:val="000000"/>
        </w:rPr>
      </w:pPr>
      <w:r w:rsidRPr="000015EC">
        <w:rPr>
          <w:color w:val="000000"/>
        </w:rPr>
        <w:t>Dotação: 0801 20 606 0106 1151 339032 00 00 00 00 0001 R$ 20.290,</w:t>
      </w:r>
    </w:p>
    <w:p w:rsidR="00B3645D" w:rsidRPr="000015EC" w:rsidRDefault="00AD4D3B" w:rsidP="00A63551">
      <w:pPr>
        <w:spacing w:line="360" w:lineRule="auto"/>
        <w:ind w:firstLine="709"/>
        <w:jc w:val="both"/>
        <w:rPr>
          <w:color w:val="000000"/>
        </w:rPr>
      </w:pPr>
      <w:r w:rsidRPr="000015EC">
        <w:rPr>
          <w:color w:val="000000"/>
        </w:rPr>
        <w:t xml:space="preserve">O </w:t>
      </w:r>
      <w:r w:rsidR="00E42909" w:rsidRPr="000015EC">
        <w:rPr>
          <w:color w:val="000000"/>
        </w:rPr>
        <w:t>projeto especifica</w:t>
      </w:r>
      <w:r w:rsidR="007B3617" w:rsidRPr="000015EC">
        <w:rPr>
          <w:color w:val="000000"/>
        </w:rPr>
        <w:t xml:space="preserve"> que </w:t>
      </w:r>
      <w:r w:rsidR="00A63551" w:rsidRPr="000015EC">
        <w:rPr>
          <w:color w:val="000000"/>
        </w:rPr>
        <w:t>servem de recursos aos créditos especiais mencionados no artigo anterior o repasse da Consulta Popular, Convênio 008/2018, FPE 632/2018 no valor de R$ 30.000,00 e o valor de R$ 20.290,00 será reduzido da seguinte dotação orçamentária:</w:t>
      </w:r>
    </w:p>
    <w:p w:rsidR="00A63551" w:rsidRPr="000015EC" w:rsidRDefault="00A63551" w:rsidP="00A63551">
      <w:pPr>
        <w:spacing w:line="360" w:lineRule="auto"/>
        <w:ind w:firstLine="709"/>
        <w:jc w:val="both"/>
      </w:pPr>
      <w:r w:rsidRPr="000015EC">
        <w:rPr>
          <w:color w:val="000000"/>
        </w:rPr>
        <w:t>Dotação: 0801 20 606 0106 1078 449052 00 00 00 00 0001 R$ 20.290,00.</w:t>
      </w:r>
    </w:p>
    <w:p w:rsidR="00B3645D" w:rsidRPr="000015EC" w:rsidRDefault="00B3645D" w:rsidP="00B3645D">
      <w:pPr>
        <w:ind w:firstLine="708"/>
        <w:jc w:val="both"/>
      </w:pPr>
    </w:p>
    <w:p w:rsidR="00A63551" w:rsidRPr="000015EC" w:rsidRDefault="00A63551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A63551" w:rsidRPr="000015EC" w:rsidRDefault="00A63551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A63551" w:rsidRPr="000015EC" w:rsidRDefault="00A63551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A63551" w:rsidRPr="000015EC" w:rsidRDefault="00A63551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015EC" w:rsidRDefault="000015EC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015EC" w:rsidRDefault="000015EC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015EC" w:rsidRDefault="000015EC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8049AB" w:rsidRPr="000015EC" w:rsidRDefault="00AD4D3B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Quanto </w:t>
      </w:r>
      <w:r w:rsidR="00E42909" w:rsidRPr="000015EC">
        <w:t>à</w:t>
      </w:r>
      <w:r w:rsidRPr="000015EC">
        <w:t xml:space="preserve"> legalidade o presente projeto esta em conformidade com A Lei </w:t>
      </w:r>
      <w:r w:rsidR="00B3645D" w:rsidRPr="000015EC">
        <w:t xml:space="preserve">Nº 1121, DE 27 DE SETEMBRO DE </w:t>
      </w:r>
      <w:proofErr w:type="gramStart"/>
      <w:r w:rsidR="00B3645D" w:rsidRPr="000015EC">
        <w:t>2018.</w:t>
      </w:r>
      <w:r w:rsidRPr="000015EC">
        <w:t>–</w:t>
      </w:r>
      <w:proofErr w:type="gramEnd"/>
      <w:r w:rsidRPr="000015EC">
        <w:t xml:space="preserve"> Lei de Diretrizes Orçamentárias, diant</w:t>
      </w:r>
      <w:r w:rsidR="00A31068" w:rsidRPr="000015EC">
        <w:t>e do que dispõe o artigo abaixo</w:t>
      </w:r>
    </w:p>
    <w:p w:rsidR="00AD4D3B" w:rsidRPr="000015EC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0015EC">
        <w:rPr>
          <w:b/>
        </w:rPr>
        <w:t>Art. 27. A abertura de créditos suplementares e especiais dependerá da existência de recursos disponíveis para a despesa, nos termos da Lei no 4.320/64</w:t>
      </w:r>
    </w:p>
    <w:p w:rsidR="006028D3" w:rsidRPr="000015EC" w:rsidRDefault="006028D3" w:rsidP="006028D3">
      <w:pPr>
        <w:spacing w:before="100" w:beforeAutospacing="1" w:after="100" w:afterAutospacing="1" w:line="360" w:lineRule="auto"/>
        <w:jc w:val="both"/>
        <w:rPr>
          <w:b/>
        </w:rPr>
      </w:pPr>
      <w:r w:rsidRPr="000015EC">
        <w:rPr>
          <w:b/>
        </w:rPr>
        <w:tab/>
      </w: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0015EC">
        <w:rPr>
          <w:shd w:val="clear" w:color="auto" w:fill="FFFFFF"/>
        </w:rPr>
        <w:t>: .</w:t>
      </w:r>
      <w:proofErr w:type="gramEnd"/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proofErr w:type="spellStart"/>
      <w:r w:rsidRPr="000015EC">
        <w:t>refôrço</w:t>
      </w:r>
      <w:proofErr w:type="spellEnd"/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8049AB" w:rsidRPr="000015EC" w:rsidRDefault="00AD4D3B" w:rsidP="00A63551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Lei </w:t>
      </w:r>
      <w:r w:rsidR="005B1CBA" w:rsidRPr="000015EC">
        <w:t>Nº 1121, DE 27 DE SETEMBRO DE 2018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</w:t>
      </w:r>
    </w:p>
    <w:p w:rsidR="00A63551" w:rsidRPr="000015EC" w:rsidRDefault="00A63551" w:rsidP="00A63551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</w:p>
    <w:p w:rsidR="00A63551" w:rsidRPr="000015EC" w:rsidRDefault="00A63551" w:rsidP="00A63551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</w:p>
    <w:p w:rsidR="000015EC" w:rsidRDefault="000015EC" w:rsidP="008049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0015EC" w:rsidRDefault="000015EC" w:rsidP="008049AB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AD4D3B" w:rsidRPr="000015EC" w:rsidRDefault="008049AB" w:rsidP="008049AB">
      <w:pPr>
        <w:spacing w:before="100" w:beforeAutospacing="1" w:after="100" w:afterAutospacing="1" w:line="360" w:lineRule="auto"/>
        <w:jc w:val="both"/>
      </w:pPr>
      <w:r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="00AD4D3B" w:rsidRPr="000015EC">
        <w:t>razão pela qual O PARECER desta Assessoria Jurídica é FAVORÁVEL, estando apto a ser analisado pelo legislativo.</w:t>
      </w:r>
    </w:p>
    <w:p w:rsidR="00F5545A" w:rsidRPr="000015E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A63551" w:rsidRPr="000015EC">
        <w:t>08 de outubro de 2019.</w:t>
      </w:r>
    </w:p>
    <w:p w:rsidR="00B86EFB" w:rsidRPr="000015EC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0B" w:rsidRDefault="00936C0B" w:rsidP="00BA7B1F">
      <w:r>
        <w:separator/>
      </w:r>
    </w:p>
  </w:endnote>
  <w:endnote w:type="continuationSeparator" w:id="0">
    <w:p w:rsidR="00936C0B" w:rsidRDefault="00936C0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0B" w:rsidRDefault="00936C0B" w:rsidP="00BA7B1F">
      <w:r>
        <w:separator/>
      </w:r>
    </w:p>
  </w:footnote>
  <w:footnote w:type="continuationSeparator" w:id="0">
    <w:p w:rsidR="00936C0B" w:rsidRDefault="00936C0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72DBA"/>
    <w:rsid w:val="002866C3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B06C7-31B0-4EC5-BFCB-C22BC20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8AFF-4F64-4B5A-BCEC-7A399528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2019-10-09T13:00:00Z</dcterms:created>
  <dcterms:modified xsi:type="dcterms:W3CDTF">2019-10-09T13:00:00Z</dcterms:modified>
</cp:coreProperties>
</file>